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05" w:rsidRDefault="003C6A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3C127" wp14:editId="3505CD36">
                <wp:simplePos x="0" y="0"/>
                <wp:positionH relativeFrom="column">
                  <wp:posOffset>1605280</wp:posOffset>
                </wp:positionH>
                <wp:positionV relativeFrom="paragraph">
                  <wp:posOffset>186055</wp:posOffset>
                </wp:positionV>
                <wp:extent cx="3952875" cy="7429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A05" w:rsidRPr="003C6A05" w:rsidRDefault="003C6A05" w:rsidP="003C6A0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C6A05">
                              <w:rPr>
                                <w:b/>
                                <w:sz w:val="36"/>
                              </w:rPr>
                              <w:t>Association des parents d’élèves des Ecoles de Truyes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.4pt;margin-top:14.65pt;width:31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" stroked="f">
                <v:textbox>
                  <w:txbxContent>
                    <w:p w:rsidR="003C6A05" w:rsidRPr="003C6A05" w:rsidRDefault="003C6A05" w:rsidP="003C6A0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C6A05">
                        <w:rPr>
                          <w:b/>
                          <w:sz w:val="36"/>
                        </w:rPr>
                        <w:t>Association des parents d’élèves des Ecoles de Truyes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C74FF9A" wp14:editId="7F7E7DF9">
            <wp:extent cx="1428750" cy="1038280"/>
            <wp:effectExtent l="19050" t="19050" r="19050" b="285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215" cy="10393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C6A05" w:rsidRDefault="003C6A05"/>
    <w:p w:rsidR="003C6A05" w:rsidRDefault="003C6A05">
      <w:r>
        <w:t>Une vente de chocolats est organisée au profit des écoles. En achetant</w:t>
      </w:r>
      <w:r w:rsidR="004613DA">
        <w:t xml:space="preserve"> des chocolats en passant par l’association des parents d’élèves, vous contribuez à la réalisation des projets éducatifs et pédagogiques pour les enfants de nos écoles.</w:t>
      </w:r>
    </w:p>
    <w:p w:rsidR="004613DA" w:rsidRDefault="004613DA">
      <w:r>
        <w:t>Alors n’hésitez pas et faites en profiter vos amis et familles !</w:t>
      </w:r>
    </w:p>
    <w:p w:rsidR="004613DA" w:rsidRDefault="004613DA">
      <w:r>
        <w:t xml:space="preserve">Vous retrouverez le lien de commande sur le site de l’APE : </w:t>
      </w:r>
      <w:hyperlink r:id="rId6" w:history="1">
        <w:r w:rsidRPr="00813287">
          <w:rPr>
            <w:rStyle w:val="Lienhypertexte"/>
          </w:rPr>
          <w:t>http://apetruyes.wifeo.com</w:t>
        </w:r>
      </w:hyperlink>
    </w:p>
    <w:p w:rsidR="004613DA" w:rsidRPr="004613DA" w:rsidRDefault="004613DA" w:rsidP="004613DA">
      <w:pPr>
        <w:jc w:val="center"/>
        <w:rPr>
          <w:i/>
          <w:u w:val="single"/>
        </w:rPr>
      </w:pPr>
      <w:r w:rsidRPr="004613DA">
        <w:rPr>
          <w:i/>
          <w:u w:val="single"/>
        </w:rPr>
        <w:t>Date limite de commande le 13 novembre 2020</w:t>
      </w:r>
    </w:p>
    <w:p w:rsidR="003C6A05" w:rsidRDefault="003C6A05">
      <w:bookmarkStart w:id="0" w:name="_GoBack"/>
      <w:bookmarkEnd w:id="0"/>
    </w:p>
    <w:p w:rsidR="00A96B71" w:rsidRDefault="003C6A05">
      <w:r>
        <w:rPr>
          <w:noProof/>
          <w:lang w:eastAsia="fr-FR"/>
        </w:rPr>
        <w:drawing>
          <wp:inline distT="0" distB="0" distL="0" distR="0" wp14:anchorId="6EB58BDC" wp14:editId="25CD2042">
            <wp:extent cx="5562600" cy="3800475"/>
            <wp:effectExtent l="0" t="0" r="0" b="9525"/>
            <wp:docPr id="1" name="Image 1" descr="http://apetruyes.wifeo.com/images/s/san/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etruyes.wifeo.com/images/s/san/Sans-tit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28"/>
    <w:rsid w:val="003C6A05"/>
    <w:rsid w:val="004613DA"/>
    <w:rsid w:val="00A24C97"/>
    <w:rsid w:val="00AE2028"/>
    <w:rsid w:val="00D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A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1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A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1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etruyes.wife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2020-10-21T15:52:00Z</dcterms:created>
  <dcterms:modified xsi:type="dcterms:W3CDTF">2020-10-21T16:08:00Z</dcterms:modified>
</cp:coreProperties>
</file>